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D2" w:rsidRPr="00634EA5" w:rsidRDefault="005643D2" w:rsidP="00634EA5">
      <w:pPr>
        <w:jc w:val="center"/>
        <w:rPr>
          <w:b/>
          <w:bCs/>
        </w:rPr>
      </w:pPr>
      <w:r w:rsidRPr="00634EA5">
        <w:rPr>
          <w:b/>
          <w:bCs/>
        </w:rPr>
        <w:t>Questões Plano de Negócios</w:t>
      </w:r>
    </w:p>
    <w:p w:rsidR="005643D2" w:rsidRDefault="005643D2"/>
    <w:p w:rsidR="005643D2" w:rsidRDefault="005643D2" w:rsidP="0021775D">
      <w:pPr>
        <w:pStyle w:val="ListParagraph"/>
        <w:numPr>
          <w:ilvl w:val="0"/>
          <w:numId w:val="1"/>
        </w:numPr>
      </w:pPr>
      <w:r>
        <w:t>Qual é a finalidade do Plano de Negócios?</w:t>
      </w:r>
    </w:p>
    <w:p w:rsidR="005643D2" w:rsidRPr="0021775D" w:rsidRDefault="005643D2" w:rsidP="0021775D">
      <w:pPr>
        <w:pStyle w:val="ListParagraph"/>
        <w:numPr>
          <w:ilvl w:val="0"/>
          <w:numId w:val="1"/>
        </w:numPr>
      </w:pPr>
      <w:r>
        <w:t>O que é uma incubadora?</w:t>
      </w:r>
    </w:p>
    <w:p w:rsidR="005643D2" w:rsidRPr="0021775D" w:rsidRDefault="005643D2" w:rsidP="0021775D">
      <w:pPr>
        <w:pStyle w:val="ListParagraph"/>
        <w:numPr>
          <w:ilvl w:val="0"/>
          <w:numId w:val="1"/>
        </w:numPr>
      </w:pPr>
      <w:r>
        <w:t>Qual é o papel de correr Riscos em Plano de Negócio?</w:t>
      </w:r>
    </w:p>
    <w:p w:rsidR="005643D2" w:rsidRPr="0021775D" w:rsidRDefault="005643D2" w:rsidP="0021775D">
      <w:pPr>
        <w:pStyle w:val="ListParagraph"/>
        <w:numPr>
          <w:ilvl w:val="0"/>
          <w:numId w:val="1"/>
        </w:numPr>
      </w:pPr>
      <w:r>
        <w:t>Quais são os objetivos do Plano de Negócios?</w:t>
      </w:r>
    </w:p>
    <w:p w:rsidR="005643D2" w:rsidRDefault="005643D2" w:rsidP="0021775D">
      <w:pPr>
        <w:pStyle w:val="ListParagraph"/>
        <w:numPr>
          <w:ilvl w:val="0"/>
          <w:numId w:val="1"/>
        </w:numPr>
      </w:pPr>
      <w:r>
        <w:t>Quais são as principais causas de falência em micro-empresas no Brasil?</w:t>
      </w:r>
    </w:p>
    <w:p w:rsidR="005643D2" w:rsidRDefault="005643D2" w:rsidP="0051373F">
      <w:pPr>
        <w:pStyle w:val="ListParagraph"/>
        <w:numPr>
          <w:ilvl w:val="0"/>
          <w:numId w:val="1"/>
        </w:numPr>
        <w:jc w:val="both"/>
      </w:pPr>
      <w:r>
        <w:t xml:space="preserve"> Para que serve as estruturas do Plano de Negócio?</w:t>
      </w:r>
    </w:p>
    <w:p w:rsidR="005643D2" w:rsidRDefault="005643D2" w:rsidP="0051373F">
      <w:pPr>
        <w:pStyle w:val="ListParagraph"/>
        <w:numPr>
          <w:ilvl w:val="0"/>
          <w:numId w:val="1"/>
        </w:numPr>
        <w:jc w:val="both"/>
      </w:pPr>
      <w:r>
        <w:t>Qual é a estrutura mínima de um plano de negócios? Cite seus 10 elementos.</w:t>
      </w:r>
    </w:p>
    <w:p w:rsidR="005643D2" w:rsidRDefault="005643D2" w:rsidP="0051373F">
      <w:pPr>
        <w:pStyle w:val="ListParagraph"/>
        <w:numPr>
          <w:ilvl w:val="0"/>
          <w:numId w:val="1"/>
        </w:numPr>
        <w:jc w:val="both"/>
      </w:pPr>
      <w:r>
        <w:t>Qual é a função do Sumário Executivo na confecção do PN?</w:t>
      </w:r>
    </w:p>
    <w:p w:rsidR="005643D2" w:rsidRDefault="005643D2" w:rsidP="007130A7">
      <w:pPr>
        <w:pStyle w:val="ListParagraph"/>
        <w:numPr>
          <w:ilvl w:val="0"/>
          <w:numId w:val="1"/>
        </w:numPr>
        <w:jc w:val="both"/>
      </w:pPr>
      <w:r>
        <w:t>Cite quais são os principais softwares que podem auxiliar os administradores na confecção do PN e cite algumas características:</w:t>
      </w:r>
    </w:p>
    <w:p w:rsidR="005643D2" w:rsidRPr="00D373FD" w:rsidRDefault="005643D2" w:rsidP="007130A7">
      <w:pPr>
        <w:pStyle w:val="ListParagraph"/>
        <w:numPr>
          <w:ilvl w:val="0"/>
          <w:numId w:val="1"/>
        </w:numPr>
        <w:jc w:val="both"/>
      </w:pPr>
      <w:r>
        <w:rPr>
          <w:rFonts w:ascii="Verdana" w:hAnsi="Verdana" w:cs="Verdana"/>
          <w:sz w:val="18"/>
          <w:szCs w:val="18"/>
        </w:rPr>
        <w:t>A empresa faz parte de um sistema maior (ambiente organizacional) e precisa interagir com os outros elementos deste ambiente, a fim de conseguir recursos, transformá-los em bens e serviços, e estar continuamente se adaptando às alterações mercadológicas. Quais as variáveis desse `ambiente organizacional´ que devem ser analisadas quando da elaboração do plano de negócios?</w:t>
      </w: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8334"/>
      </w:tblGrid>
      <w:tr w:rsidR="005643D2" w:rsidTr="00721FDC">
        <w:trPr>
          <w:tblCellSpacing w:w="0" w:type="dxa"/>
          <w:jc w:val="center"/>
        </w:trPr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11)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Plano de negócios é: </w:t>
            </w:r>
          </w:p>
        </w:tc>
      </w:tr>
    </w:tbl>
    <w:p w:rsidR="005643D2" w:rsidRDefault="005643D2" w:rsidP="00D373FD">
      <w:pPr>
        <w:rPr>
          <w:vanish/>
        </w:rPr>
      </w:pPr>
    </w:p>
    <w:p w:rsidR="005643D2" w:rsidRDefault="005643D2" w:rsidP="00D373FD">
      <w:pPr>
        <w:rPr>
          <w:vanish/>
        </w:rPr>
      </w:pP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250"/>
        <w:gridCol w:w="8084"/>
      </w:tblGrid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É uma ferramenta de gestão para aprendizagem e auto-conhecimento,organização e explicitação de idéias. 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É uma ferramenta de auto-ajuda para os Gestores. 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É uma ferramenta sistêmica que calcula a margem liquida do investimento. 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É ferramenta utilizada pela área de produção para verificar a quantidade de estoque da organização</w:t>
            </w:r>
          </w:p>
        </w:tc>
      </w:tr>
    </w:tbl>
    <w:p w:rsidR="005643D2" w:rsidRDefault="005643D2" w:rsidP="00D373FD">
      <w:pPr>
        <w:pStyle w:val="ListParagraph"/>
        <w:ind w:left="360"/>
        <w:jc w:val="both"/>
      </w:pPr>
      <w:r>
        <w:t xml:space="preserve"> </w:t>
      </w: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8334"/>
      </w:tblGrid>
      <w:tr w:rsidR="005643D2" w:rsidTr="00721FDC">
        <w:trPr>
          <w:tblCellSpacing w:w="0" w:type="dxa"/>
          <w:jc w:val="center"/>
        </w:trPr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12)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O Sumário Executivo de um Plano de Negócio compreende: </w:t>
            </w:r>
          </w:p>
        </w:tc>
      </w:tr>
    </w:tbl>
    <w:p w:rsidR="005643D2" w:rsidRDefault="005643D2" w:rsidP="00D373FD">
      <w:pPr>
        <w:rPr>
          <w:vanish/>
        </w:rPr>
      </w:pP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8334"/>
      </w:tblGrid>
      <w:tr w:rsidR="005643D2" w:rsidTr="00721FDC">
        <w:trPr>
          <w:tblCellSpacing w:w="0" w:type="dxa"/>
          <w:jc w:val="center"/>
        </w:trPr>
        <w:tc>
          <w:tcPr>
            <w:tcW w:w="500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 </w:t>
            </w:r>
          </w:p>
        </w:tc>
      </w:tr>
    </w:tbl>
    <w:p w:rsidR="005643D2" w:rsidRDefault="005643D2" w:rsidP="00D373FD">
      <w:pPr>
        <w:rPr>
          <w:vanish/>
        </w:rPr>
      </w:pP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250"/>
        <w:gridCol w:w="8084"/>
      </w:tblGrid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 apresentação dos empreendedores executivos do negócio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Um breve descritivo que resume a oportunidade do empreendimento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Um glossário que contém os detalhes técnicos do plano de negócio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 viabilidade financeira e econômica do projeto</w:t>
            </w:r>
          </w:p>
        </w:tc>
      </w:tr>
    </w:tbl>
    <w:p w:rsidR="005643D2" w:rsidRDefault="005643D2" w:rsidP="00D373FD">
      <w:pPr>
        <w:pStyle w:val="ListParagraph"/>
        <w:ind w:left="360"/>
        <w:jc w:val="both"/>
      </w:pPr>
    </w:p>
    <w:p w:rsidR="005643D2" w:rsidRDefault="005643D2" w:rsidP="00D373FD">
      <w:pPr>
        <w:pStyle w:val="ListParagraph"/>
        <w:ind w:left="360"/>
        <w:jc w:val="both"/>
        <w:rPr>
          <w:rFonts w:ascii="Verdana" w:hAnsi="Verdana" w:cs="Verdana"/>
          <w:sz w:val="18"/>
          <w:szCs w:val="18"/>
        </w:rPr>
      </w:pPr>
      <w:r>
        <w:t xml:space="preserve">13- </w:t>
      </w:r>
      <w:r>
        <w:rPr>
          <w:rFonts w:ascii="Verdana" w:hAnsi="Verdana" w:cs="Verdana"/>
          <w:sz w:val="18"/>
          <w:szCs w:val="18"/>
        </w:rPr>
        <w:t>O plano de negócios tem início com a análise do mercado e do ambiente em que a empresa estará inserida. Qual o objetivo dessa análise?</w:t>
      </w:r>
    </w:p>
    <w:p w:rsidR="005643D2" w:rsidRDefault="005643D2" w:rsidP="00D373FD">
      <w:pPr>
        <w:pStyle w:val="ListParagraph"/>
        <w:ind w:left="360"/>
        <w:jc w:val="both"/>
      </w:pP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8334"/>
      </w:tblGrid>
      <w:tr w:rsidR="005643D2" w:rsidTr="00721FDC">
        <w:trPr>
          <w:tblCellSpacing w:w="0" w:type="dxa"/>
          <w:jc w:val="center"/>
        </w:trPr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14)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Na confecção do Plano de Negócio, deve fazer uma análise completa do setor que a empresa irá operar. Os itens a serem examinados são: mapeamento do perfil do cliente; características do mercado e a concorrência; cenário econômico, social e tecnológico. </w:t>
            </w:r>
          </w:p>
        </w:tc>
      </w:tr>
    </w:tbl>
    <w:p w:rsidR="005643D2" w:rsidRDefault="005643D2" w:rsidP="00D373FD">
      <w:pPr>
        <w:rPr>
          <w:vanish/>
        </w:rPr>
      </w:pP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8334"/>
      </w:tblGrid>
      <w:tr w:rsidR="005643D2" w:rsidTr="00721FDC">
        <w:trPr>
          <w:tblCellSpacing w:w="0" w:type="dxa"/>
          <w:jc w:val="center"/>
        </w:trPr>
        <w:tc>
          <w:tcPr>
            <w:tcW w:w="500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 </w:t>
            </w:r>
          </w:p>
        </w:tc>
      </w:tr>
    </w:tbl>
    <w:p w:rsidR="005643D2" w:rsidRDefault="005643D2" w:rsidP="00D373FD">
      <w:pPr>
        <w:rPr>
          <w:vanish/>
        </w:rPr>
      </w:pPr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250"/>
        <w:gridCol w:w="8084"/>
      </w:tblGrid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Todas os itens são pertinentes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Apenas o primeiro item é pertinente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 último item é válido</w:t>
            </w:r>
          </w:p>
        </w:tc>
      </w:tr>
      <w:tr w:rsidR="005643D2" w:rsidTr="00721FDC">
        <w:trPr>
          <w:tblCellSpacing w:w="0" w:type="dxa"/>
          <w:jc w:val="center"/>
        </w:trPr>
        <w:tc>
          <w:tcPr>
            <w:tcW w:w="1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d)</w:t>
            </w:r>
          </w:p>
        </w:tc>
        <w:tc>
          <w:tcPr>
            <w:tcW w:w="4850" w:type="pct"/>
            <w:shd w:val="clear" w:color="auto" w:fill="F3F3F3"/>
            <w:vAlign w:val="center"/>
          </w:tcPr>
          <w:p w:rsidR="005643D2" w:rsidRDefault="005643D2" w:rsidP="00721F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Nenhum dos itens citados são válidos</w:t>
            </w:r>
          </w:p>
        </w:tc>
      </w:tr>
    </w:tbl>
    <w:p w:rsidR="005643D2" w:rsidRDefault="005643D2" w:rsidP="00D373FD">
      <w:pPr>
        <w:pStyle w:val="ListParagraph"/>
        <w:ind w:left="360"/>
        <w:jc w:val="both"/>
      </w:pPr>
    </w:p>
    <w:p w:rsidR="005643D2" w:rsidRDefault="005643D2" w:rsidP="00D373FD">
      <w:pPr>
        <w:pStyle w:val="ListParagraph"/>
        <w:ind w:left="360"/>
        <w:jc w:val="both"/>
      </w:pPr>
      <w:r>
        <w:t xml:space="preserve">15) </w:t>
      </w:r>
      <w:r>
        <w:rPr>
          <w:rFonts w:ascii="Verdana" w:hAnsi="Verdana" w:cs="Verdana"/>
          <w:sz w:val="18"/>
          <w:szCs w:val="18"/>
        </w:rPr>
        <w:t>Qual a principal ferramenta de gestão do empreendedor ?</w:t>
      </w:r>
    </w:p>
    <w:p w:rsidR="005643D2" w:rsidRPr="0021775D" w:rsidRDefault="005643D2" w:rsidP="007130A7">
      <w:pPr>
        <w:pStyle w:val="ListParagraph"/>
        <w:jc w:val="both"/>
      </w:pPr>
    </w:p>
    <w:p w:rsidR="005643D2" w:rsidRDefault="005643D2" w:rsidP="0021775D">
      <w:pPr>
        <w:pStyle w:val="ListParagraph"/>
        <w:jc w:val="both"/>
      </w:pPr>
    </w:p>
    <w:sectPr w:rsidR="005643D2" w:rsidSect="00AE377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3D2" w:rsidRDefault="005643D2" w:rsidP="00EE5AA7">
      <w:pPr>
        <w:spacing w:after="0" w:line="240" w:lineRule="auto"/>
      </w:pPr>
      <w:r>
        <w:separator/>
      </w:r>
    </w:p>
  </w:endnote>
  <w:endnote w:type="continuationSeparator" w:id="0">
    <w:p w:rsidR="005643D2" w:rsidRDefault="005643D2" w:rsidP="00EE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3D2" w:rsidRDefault="005643D2">
    <w:pPr>
      <w:pStyle w:val="Footer"/>
    </w:pPr>
    <w:fldSimple w:instr=" PAGE   \* MERGEFORMAT ">
      <w:r>
        <w:rPr>
          <w:noProof/>
        </w:rPr>
        <w:t>2</w:t>
      </w:r>
    </w:fldSimple>
  </w:p>
  <w:p w:rsidR="005643D2" w:rsidRDefault="005643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3D2" w:rsidRDefault="005643D2" w:rsidP="00EE5AA7">
      <w:pPr>
        <w:spacing w:after="0" w:line="240" w:lineRule="auto"/>
      </w:pPr>
      <w:r>
        <w:separator/>
      </w:r>
    </w:p>
  </w:footnote>
  <w:footnote w:type="continuationSeparator" w:id="0">
    <w:p w:rsidR="005643D2" w:rsidRDefault="005643D2" w:rsidP="00EE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3D2" w:rsidRDefault="005643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3EC4"/>
    <w:multiLevelType w:val="hybridMultilevel"/>
    <w:tmpl w:val="457AD826"/>
    <w:lvl w:ilvl="0" w:tplc="A4306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8CA7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2E57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7CF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6276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D023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F08F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3841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A24B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E3F26"/>
    <w:multiLevelType w:val="hybridMultilevel"/>
    <w:tmpl w:val="C786E734"/>
    <w:lvl w:ilvl="0" w:tplc="69123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6C81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3E9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34C9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2CDF4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68F3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AF0D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F2D8E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F27F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D46011E"/>
    <w:multiLevelType w:val="hybridMultilevel"/>
    <w:tmpl w:val="FB6ACFBC"/>
    <w:lvl w:ilvl="0" w:tplc="FB544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120C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0EB9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FEF9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34A6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48F2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4810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9248D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401B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88D2F33"/>
    <w:multiLevelType w:val="hybridMultilevel"/>
    <w:tmpl w:val="EA4C067C"/>
    <w:lvl w:ilvl="0" w:tplc="6A9EA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75D"/>
    <w:rsid w:val="0021775D"/>
    <w:rsid w:val="0051373F"/>
    <w:rsid w:val="005643D2"/>
    <w:rsid w:val="0057763C"/>
    <w:rsid w:val="00634EA5"/>
    <w:rsid w:val="007130A7"/>
    <w:rsid w:val="00721FDC"/>
    <w:rsid w:val="00AE3774"/>
    <w:rsid w:val="00D373FD"/>
    <w:rsid w:val="00E66173"/>
    <w:rsid w:val="00EE5AA7"/>
    <w:rsid w:val="00FB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7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775D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EE5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5AA7"/>
  </w:style>
  <w:style w:type="paragraph" w:styleId="Footer">
    <w:name w:val="footer"/>
    <w:basedOn w:val="Normal"/>
    <w:link w:val="FooterChar"/>
    <w:uiPriority w:val="99"/>
    <w:rsid w:val="00EE5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5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83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5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5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56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56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56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2</Pages>
  <Words>350</Words>
  <Characters>1896</Characters>
  <Application>Microsoft Office Outlook</Application>
  <DocSecurity>0</DocSecurity>
  <Lines>0</Lines>
  <Paragraphs>0</Paragraphs>
  <ScaleCrop>false</ScaleCrop>
  <Company>Uniban ABC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osaluno</dc:creator>
  <cp:keywords/>
  <dc:description/>
  <cp:lastModifiedBy>osaluno</cp:lastModifiedBy>
  <cp:revision>4</cp:revision>
  <dcterms:created xsi:type="dcterms:W3CDTF">2011-03-30T11:30:00Z</dcterms:created>
  <dcterms:modified xsi:type="dcterms:W3CDTF">2011-03-30T16:54:00Z</dcterms:modified>
</cp:coreProperties>
</file>